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99D06" w14:textId="77777777" w:rsidR="00692FC8" w:rsidRPr="00692FC8" w:rsidRDefault="00692FC8" w:rsidP="00692FC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Политика использования файлов cookie </w:t>
      </w:r>
      <w:r w:rsidRPr="00692FC8">
        <w:rPr>
          <w:rFonts w:ascii="Manrope" w:eastAsia="Times New Roman" w:hAnsi="Manrope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ИП Никитенко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Дата последнего обновления: 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14.10.2026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Продолжая использовать данный веб-сайт без изменения настроек браузера, вы выражаете согласие на использование cookie-файлов в соответствии с настоящей Политикой. Если вы не согласны с использованием файлов cookie, пожалуйста, измените настройки своего браузера или прекратите использование сайта.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1. Что такое cookie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Cookie - это небольшие текстовые файлы, которые сохраняются на вашем устройстве при посещении сайта. Они позволяют распознавать вас при повторных визитах, сохранять настройки и обеспечивать работу определённых функций сайта.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Типы cookie-файлов: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</w:p>
    <w:p w14:paraId="6439D1DC" w14:textId="77777777" w:rsidR="00692FC8" w:rsidRPr="00692FC8" w:rsidRDefault="00692FC8" w:rsidP="00692FC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Сеансовые - удаляются после закрытия браузера;</w:t>
      </w:r>
    </w:p>
    <w:p w14:paraId="1934C74E" w14:textId="77777777" w:rsidR="00692FC8" w:rsidRPr="00692FC8" w:rsidRDefault="00692FC8" w:rsidP="00692FC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Постоянные - хранятся на устройстве до установленного срока истечения;</w:t>
      </w:r>
    </w:p>
    <w:p w14:paraId="18CEC1C5" w14:textId="77777777" w:rsidR="00692FC8" w:rsidRPr="00692FC8" w:rsidRDefault="00692FC8" w:rsidP="00692FC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Сторонние - устанавливаются внешними сервисами и платформами.</w:t>
      </w:r>
    </w:p>
    <w:p w14:paraId="4EEC7284" w14:textId="77777777" w:rsidR="00692FC8" w:rsidRPr="00692FC8" w:rsidRDefault="00692FC8" w:rsidP="00692FC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Мы не используем cookie для хранения персональных данных без вашего согласия.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2. Цели использования файлов cookie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Мы используем cookie-файлы и аналогичные технологии для следующих целей: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Обязательные (критически важные). Необходимы для корректной работы сайта: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</w:p>
    <w:p w14:paraId="5FF20486" w14:textId="77777777" w:rsidR="00692FC8" w:rsidRPr="00692FC8" w:rsidRDefault="00692FC8" w:rsidP="00692FC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Хранение содержимого корзины;</w:t>
      </w:r>
    </w:p>
    <w:p w14:paraId="62A468F6" w14:textId="77777777" w:rsidR="00692FC8" w:rsidRPr="00692FC8" w:rsidRDefault="00692FC8" w:rsidP="00692FC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Поддержка сессии и авторизации;</w:t>
      </w:r>
    </w:p>
    <w:p w14:paraId="585B8EDD" w14:textId="77777777" w:rsidR="00692FC8" w:rsidRPr="00692FC8" w:rsidRDefault="00692FC8" w:rsidP="00692FC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Сохранение данных, введённых в формах, в течение одного сеанса.</w:t>
      </w:r>
    </w:p>
    <w:p w14:paraId="4B84AAE5" w14:textId="77777777" w:rsidR="00692FC8" w:rsidRPr="00692FC8" w:rsidRDefault="00692FC8" w:rsidP="00692FC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Функциональные. Улучшают пользовательский опыт: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</w:p>
    <w:p w14:paraId="3B9D01A3" w14:textId="77777777" w:rsidR="00692FC8" w:rsidRPr="00692FC8" w:rsidRDefault="00692FC8" w:rsidP="00692FC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Запоминают выбранный язык, регион, другие настройки;</w:t>
      </w:r>
    </w:p>
    <w:p w14:paraId="11549A04" w14:textId="4E17D757" w:rsidR="00692FC8" w:rsidRPr="00692FC8" w:rsidRDefault="00692FC8" w:rsidP="00692FC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Хранят информацию об уже предложенных функциях.</w:t>
      </w:r>
    </w:p>
    <w:p w14:paraId="75A55016" w14:textId="77777777" w:rsidR="00692FC8" w:rsidRPr="00692FC8" w:rsidRDefault="00692FC8" w:rsidP="00692FC8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Аналитические. Используются для сбора статистических данных и оптимизации сайта: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</w:p>
    <w:p w14:paraId="61FE4484" w14:textId="5449C097" w:rsidR="00692FC8" w:rsidRPr="00692FC8" w:rsidRDefault="00692FC8" w:rsidP="00692FC8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Яндекс.Метри</w:t>
      </w:r>
      <w:r w:rsidR="003C32BF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ка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 xml:space="preserve"> и др.;</w:t>
      </w:r>
    </w:p>
    <w:p w14:paraId="729764C6" w14:textId="77777777" w:rsidR="00692FC8" w:rsidRPr="00692FC8" w:rsidRDefault="00692FC8" w:rsidP="00692FC8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Анализ пользовательских действий;</w:t>
      </w:r>
    </w:p>
    <w:p w14:paraId="3502048E" w14:textId="77777777" w:rsidR="00692FC8" w:rsidRPr="00692FC8" w:rsidRDefault="00692FC8" w:rsidP="00692FC8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t>Подсчёт ошибок, улучшение производительности сайта и интерфейса.</w:t>
      </w:r>
    </w:p>
    <w:p w14:paraId="17BF25F9" w14:textId="77777777" w:rsidR="003C32BF" w:rsidRDefault="00692FC8" w:rsidP="00692FC8">
      <w:pPr>
        <w:spacing w:after="0"/>
        <w:ind w:firstLine="709"/>
        <w:jc w:val="both"/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Рекламные и ссылочные</w:t>
      </w:r>
    </w:p>
    <w:p w14:paraId="28E920CE" w14:textId="77777777" w:rsidR="003C32BF" w:rsidRDefault="00692FC8" w:rsidP="00692FC8">
      <w:pPr>
        <w:spacing w:after="0"/>
        <w:ind w:firstLine="709"/>
        <w:jc w:val="both"/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Позволяют оценивать эффективность рекламных кампаний и переходов с внешних источников (например, с сайтов партнёров или баннеров).</w:t>
      </w:r>
    </w:p>
    <w:p w14:paraId="4AFE5AC9" w14:textId="129C498B" w:rsidR="003C32BF" w:rsidRDefault="00692FC8" w:rsidP="00692FC8">
      <w:pPr>
        <w:spacing w:after="0"/>
        <w:ind w:firstLine="709"/>
        <w:jc w:val="both"/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3. Сторонние cookie</w:t>
      </w:r>
    </w:p>
    <w:p w14:paraId="1E547E45" w14:textId="77777777" w:rsidR="003C32BF" w:rsidRDefault="00692FC8" w:rsidP="00692FC8">
      <w:pPr>
        <w:spacing w:after="0"/>
        <w:ind w:firstLine="709"/>
        <w:jc w:val="both"/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Некоторые cookie-файлы могут быть установлены сторонними сервисами (например, Google, Яндекс). Мы не управляем их использованием и не контролируем содержание таких cookie. Мы рекомендуем ознакомиться с политиками конфиденциальности этих сервисов для получения дополнительной информации.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Вы можете отказаться от использования сторонних cookie, изменив настройки в вашем браузере или воспользовавшись инструментами настройки на сайтах соответствующих сервисов.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4. Управление cookie</w:t>
      </w:r>
    </w:p>
    <w:p w14:paraId="1289E876" w14:textId="77777777" w:rsidR="003C32BF" w:rsidRDefault="00692FC8" w:rsidP="00692FC8">
      <w:pPr>
        <w:spacing w:after="0"/>
        <w:ind w:firstLine="709"/>
        <w:jc w:val="both"/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Вы можете настроить браузер для блокировки или удаления cookie-файлов. Обратите внимание, что отключение cookie может повлиять на корректную работу некоторых функций сайта.</w:t>
      </w:r>
    </w:p>
    <w:p w14:paraId="4E45C610" w14:textId="75BEDEDD" w:rsidR="003C32BF" w:rsidRDefault="00692FC8" w:rsidP="00692FC8">
      <w:pPr>
        <w:spacing w:after="0"/>
        <w:ind w:firstLine="709"/>
        <w:jc w:val="both"/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Если вы используете несколько устройств (например, смартфон и компьютер), настройки необходимо изменять отдельно для каждого устройства и браузера.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="003C32BF"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5</w:t>
      </w:r>
      <w:r w:rsidRPr="00692FC8">
        <w:rPr>
          <w:rFonts w:ascii="Manrope" w:eastAsia="Times New Roman" w:hAnsi="Manrope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. Обновление политики</w:t>
      </w:r>
    </w:p>
    <w:p w14:paraId="1C762323" w14:textId="5FE0CDD8" w:rsidR="00F12C76" w:rsidRDefault="00692FC8" w:rsidP="00692FC8">
      <w:pPr>
        <w:spacing w:after="0"/>
        <w:ind w:firstLine="709"/>
        <w:jc w:val="both"/>
      </w:pPr>
      <w:r w:rsidRPr="00692FC8">
        <w:rPr>
          <w:rFonts w:ascii="Manrope" w:eastAsia="Times New Roman" w:hAnsi="Manrope" w:cs="Times New Roman"/>
          <w:color w:val="000000"/>
          <w:sz w:val="24"/>
          <w:szCs w:val="24"/>
          <w:lang w:eastAsia="ru-RU"/>
        </w:rPr>
        <w:br/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Актуальная версия настоящей Политики использования файлов cookie размещена в сети Интернет по адресу: </w:t>
      </w:r>
      <w:r w:rsidRPr="003C32BF">
        <w:rPr>
          <w:rFonts w:ascii="Manrope" w:eastAsia="Times New Roman" w:hAnsi="Manrope" w:cs="Times New Roman"/>
          <w:color w:val="FF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https://mysite.com/cookie</w:t>
      </w:r>
      <w:r w:rsidRPr="00692FC8">
        <w:rPr>
          <w:rFonts w:ascii="Manrope" w:eastAsia="Times New Roman" w:hAnsi="Manrope" w:cs="Times New Roman"/>
          <w:color w:val="000000"/>
          <w:sz w:val="24"/>
          <w:szCs w:val="24"/>
          <w:shd w:val="clear" w:color="auto" w:fill="FFFFFF"/>
          <w:lang w:eastAsia="ru-RU"/>
        </w:rPr>
        <w:t>. Мы оставляем за собой право вносить в неё изменения в любое время без предварительного уведомления. Обновлённая редакция вступает в силу с момента её публикации по указанному адресу.</w:t>
      </w:r>
    </w:p>
    <w:sectPr w:rsidR="00F12C76" w:rsidSect="000D2621">
      <w:pgSz w:w="11906" w:h="16838"/>
      <w:pgMar w:top="1134" w:right="567" w:bottom="1134" w:left="1418" w:header="709" w:footer="18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rope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2569F"/>
    <w:multiLevelType w:val="multilevel"/>
    <w:tmpl w:val="95AC95F0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pStyle w:val="2"/>
      <w:isLgl/>
      <w:lvlText w:val="%1.%2"/>
      <w:lvlJc w:val="left"/>
      <w:pPr>
        <w:ind w:left="1130" w:hanging="421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120B5EE7"/>
    <w:multiLevelType w:val="multilevel"/>
    <w:tmpl w:val="27C6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536BB"/>
    <w:multiLevelType w:val="multilevel"/>
    <w:tmpl w:val="E036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C645A5"/>
    <w:multiLevelType w:val="multilevel"/>
    <w:tmpl w:val="313C2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B3176E"/>
    <w:multiLevelType w:val="multilevel"/>
    <w:tmpl w:val="3CEC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5F700A"/>
    <w:multiLevelType w:val="multilevel"/>
    <w:tmpl w:val="132E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C91C66"/>
    <w:multiLevelType w:val="multilevel"/>
    <w:tmpl w:val="4D52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82E"/>
    <w:rsid w:val="000D2621"/>
    <w:rsid w:val="002D482E"/>
    <w:rsid w:val="003C32BF"/>
    <w:rsid w:val="00541D1B"/>
    <w:rsid w:val="00692FC8"/>
    <w:rsid w:val="006C0B77"/>
    <w:rsid w:val="008242FF"/>
    <w:rsid w:val="00870751"/>
    <w:rsid w:val="00922C48"/>
    <w:rsid w:val="00950571"/>
    <w:rsid w:val="00A046E0"/>
    <w:rsid w:val="00AD4C7E"/>
    <w:rsid w:val="00AD753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F2E17F"/>
  <w15:chartTrackingRefBased/>
  <w15:docId w15:val="{1A667105-E0D2-4A34-B2A0-76BA6684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D4C7E"/>
    <w:pPr>
      <w:keepNext/>
      <w:keepLines/>
      <w:spacing w:before="240" w:after="0" w:line="360" w:lineRule="auto"/>
      <w:ind w:firstLine="709"/>
      <w:jc w:val="both"/>
      <w:outlineLvl w:val="0"/>
    </w:pPr>
    <w:rPr>
      <w:rFonts w:eastAsiaTheme="majorEastAsia" w:cstheme="majorBidi"/>
      <w:szCs w:val="32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541D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C7E"/>
    <w:rPr>
      <w:rFonts w:ascii="Times New Roman" w:eastAsiaTheme="majorEastAsia" w:hAnsi="Times New Roman" w:cstheme="majorBidi"/>
      <w:sz w:val="28"/>
      <w:szCs w:val="32"/>
      <w:lang w:eastAsia="ru-RU"/>
    </w:rPr>
  </w:style>
  <w:style w:type="paragraph" w:customStyle="1" w:styleId="11">
    <w:name w:val="Курсовая_1"/>
    <w:basedOn w:val="1"/>
    <w:next w:val="a"/>
    <w:link w:val="12"/>
    <w:autoRedefine/>
    <w:qFormat/>
    <w:rsid w:val="00541D1B"/>
    <w:pPr>
      <w:spacing w:after="240"/>
      <w:ind w:firstLine="0"/>
      <w:jc w:val="center"/>
    </w:pPr>
    <w:rPr>
      <w:bCs/>
      <w:color w:val="000000" w:themeColor="text1"/>
      <w:szCs w:val="28"/>
      <w:lang w:eastAsia="en-US"/>
    </w:rPr>
  </w:style>
  <w:style w:type="character" w:customStyle="1" w:styleId="12">
    <w:name w:val="Курсовая_1 Знак"/>
    <w:basedOn w:val="a0"/>
    <w:link w:val="11"/>
    <w:rsid w:val="00541D1B"/>
    <w:rPr>
      <w:rFonts w:ascii="Times New Roman" w:eastAsiaTheme="majorEastAsia" w:hAnsi="Times New Roman" w:cstheme="majorBidi"/>
      <w:bCs/>
      <w:color w:val="000000" w:themeColor="text1"/>
      <w:sz w:val="28"/>
      <w:szCs w:val="28"/>
    </w:rPr>
  </w:style>
  <w:style w:type="paragraph" w:customStyle="1" w:styleId="2">
    <w:name w:val="Курсовая_2"/>
    <w:basedOn w:val="20"/>
    <w:next w:val="a"/>
    <w:link w:val="22"/>
    <w:autoRedefine/>
    <w:qFormat/>
    <w:rsid w:val="00541D1B"/>
    <w:pPr>
      <w:numPr>
        <w:ilvl w:val="1"/>
        <w:numId w:val="1"/>
      </w:numPr>
      <w:spacing w:before="200" w:line="480" w:lineRule="auto"/>
    </w:pPr>
    <w:rPr>
      <w:rFonts w:ascii="Times New Roman" w:hAnsi="Times New Roman"/>
      <w:bCs/>
      <w:color w:val="4472C4" w:themeColor="accent1"/>
      <w:sz w:val="28"/>
    </w:rPr>
  </w:style>
  <w:style w:type="character" w:customStyle="1" w:styleId="22">
    <w:name w:val="Курсовая_2 Знак"/>
    <w:basedOn w:val="21"/>
    <w:link w:val="2"/>
    <w:rsid w:val="00541D1B"/>
    <w:rPr>
      <w:rFonts w:ascii="Times New Roman" w:eastAsiaTheme="majorEastAsia" w:hAnsi="Times New Roman" w:cstheme="majorBidi"/>
      <w:bCs/>
      <w:color w:val="4472C4" w:themeColor="accent1"/>
      <w:sz w:val="28"/>
      <w:szCs w:val="26"/>
    </w:rPr>
  </w:style>
  <w:style w:type="character" w:customStyle="1" w:styleId="21">
    <w:name w:val="Заголовок 2 Знак"/>
    <w:basedOn w:val="a0"/>
    <w:link w:val="20"/>
    <w:uiPriority w:val="9"/>
    <w:rsid w:val="00541D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I">
    <w:name w:val="Заголовок I"/>
    <w:basedOn w:val="a"/>
    <w:next w:val="a"/>
    <w:link w:val="I0"/>
    <w:autoRedefine/>
    <w:qFormat/>
    <w:rsid w:val="00A046E0"/>
    <w:pPr>
      <w:spacing w:line="720" w:lineRule="auto"/>
      <w:jc w:val="center"/>
    </w:pPr>
  </w:style>
  <w:style w:type="character" w:customStyle="1" w:styleId="I0">
    <w:name w:val="Заголовок I Знак"/>
    <w:basedOn w:val="a0"/>
    <w:link w:val="I"/>
    <w:rsid w:val="00A046E0"/>
    <w:rPr>
      <w:rFonts w:ascii="Times New Roman" w:hAnsi="Times New Roman"/>
      <w:kern w:val="0"/>
      <w:sz w:val="28"/>
      <w14:ligatures w14:val="none"/>
    </w:rPr>
  </w:style>
  <w:style w:type="paragraph" w:customStyle="1" w:styleId="my-2">
    <w:name w:val="my-2"/>
    <w:basedOn w:val="a"/>
    <w:rsid w:val="0095057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50571"/>
    <w:rPr>
      <w:b/>
      <w:bCs/>
    </w:rPr>
  </w:style>
  <w:style w:type="character" w:customStyle="1" w:styleId="text-box-trim-both">
    <w:name w:val="text-box-trim-both"/>
    <w:basedOn w:val="a0"/>
    <w:rsid w:val="00950571"/>
  </w:style>
  <w:style w:type="character" w:styleId="a4">
    <w:name w:val="Hyperlink"/>
    <w:basedOn w:val="a0"/>
    <w:uiPriority w:val="99"/>
    <w:unhideWhenUsed/>
    <w:rsid w:val="0095057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505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9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Алексадровна</dc:creator>
  <cp:keywords/>
  <dc:description/>
  <cp:lastModifiedBy>Дарья Алексадровна</cp:lastModifiedBy>
  <cp:revision>3</cp:revision>
  <dcterms:created xsi:type="dcterms:W3CDTF">2026-10-14T06:56:00Z</dcterms:created>
  <dcterms:modified xsi:type="dcterms:W3CDTF">2026-10-14T07:19:00Z</dcterms:modified>
</cp:coreProperties>
</file>